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6822" w14:textId="77777777" w:rsidR="009305B0" w:rsidRDefault="009305B0">
      <w:pPr>
        <w:widowControl w:val="0"/>
        <w:autoSpaceDE w:val="0"/>
        <w:autoSpaceDN w:val="0"/>
        <w:adjustRightInd w:val="0"/>
        <w:spacing w:after="160" w:line="259" w:lineRule="auto"/>
        <w:jc w:val="center"/>
        <w:rPr>
          <w:rFonts w:ascii="Helvetica" w:hAnsi="Helvetica" w:cs="Helvetica"/>
          <w:b/>
          <w:bCs/>
          <w:lang w:val="en-GB"/>
        </w:rPr>
      </w:pPr>
      <w:r>
        <w:rPr>
          <w:rFonts w:ascii="Helvetica" w:hAnsi="Helvetica" w:cs="Helvetica"/>
          <w:b/>
          <w:bCs/>
          <w:lang w:val="en-GB"/>
        </w:rPr>
        <w:t xml:space="preserve">Adriane D. </w:t>
      </w:r>
      <w:proofErr w:type="spellStart"/>
      <w:r>
        <w:rPr>
          <w:rFonts w:ascii="Helvetica" w:hAnsi="Helvetica" w:cs="Helvetica"/>
          <w:b/>
          <w:bCs/>
          <w:lang w:val="en-GB"/>
        </w:rPr>
        <w:t>Vant</w:t>
      </w:r>
      <w:proofErr w:type="spellEnd"/>
      <w:r>
        <w:rPr>
          <w:rFonts w:ascii="Helvetica" w:hAnsi="Helvetica" w:cs="Helvetica"/>
          <w:b/>
          <w:bCs/>
          <w:lang w:val="en-GB"/>
        </w:rPr>
        <w:t xml:space="preserve"> </w:t>
      </w:r>
      <w:proofErr w:type="spellStart"/>
      <w:r>
        <w:rPr>
          <w:rFonts w:ascii="Helvetica" w:hAnsi="Helvetica" w:cs="Helvetica"/>
          <w:b/>
          <w:bCs/>
          <w:lang w:val="en-GB"/>
        </w:rPr>
        <w:t>Erve</w:t>
      </w:r>
      <w:proofErr w:type="spellEnd"/>
    </w:p>
    <w:p w14:paraId="28B4C728" w14:textId="77777777" w:rsidR="009305B0" w:rsidRDefault="00AB6F68">
      <w:pPr>
        <w:widowControl w:val="0"/>
        <w:autoSpaceDE w:val="0"/>
        <w:autoSpaceDN w:val="0"/>
        <w:adjustRightInd w:val="0"/>
        <w:spacing w:after="160" w:line="259" w:lineRule="auto"/>
        <w:jc w:val="center"/>
        <w:rPr>
          <w:rFonts w:ascii="Times" w:hAnsi="Times" w:cs="Times"/>
          <w:sz w:val="22"/>
          <w:szCs w:val="22"/>
          <w:lang w:val="en-GB"/>
        </w:rPr>
      </w:pPr>
      <w:hyperlink r:id="rId4" w:history="1">
        <w:r w:rsidR="009305B0">
          <w:rPr>
            <w:rFonts w:ascii="Helvetica" w:hAnsi="Helvetica" w:cs="Helvetica"/>
            <w:color w:val="0563C1"/>
            <w:sz w:val="20"/>
            <w:szCs w:val="20"/>
            <w:u w:val="single" w:color="0563C1"/>
            <w:lang w:val="en-GB"/>
          </w:rPr>
          <w:t>Adriane.vanterve@gmail.com</w:t>
        </w:r>
      </w:hyperlink>
    </w:p>
    <w:p w14:paraId="3A49051A" w14:textId="77777777" w:rsidR="009305B0" w:rsidRDefault="009305B0">
      <w:pPr>
        <w:widowControl w:val="0"/>
        <w:autoSpaceDE w:val="0"/>
        <w:autoSpaceDN w:val="0"/>
        <w:adjustRightInd w:val="0"/>
        <w:spacing w:after="160" w:line="259" w:lineRule="auto"/>
        <w:jc w:val="center"/>
        <w:rPr>
          <w:rFonts w:ascii="Times" w:hAnsi="Times" w:cs="Times"/>
          <w:sz w:val="22"/>
          <w:szCs w:val="22"/>
          <w:lang w:val="en-GB"/>
        </w:rPr>
      </w:pPr>
    </w:p>
    <w:p w14:paraId="1E55796F" w14:textId="77777777" w:rsidR="009305B0" w:rsidRDefault="009305B0">
      <w:pPr>
        <w:widowControl w:val="0"/>
        <w:autoSpaceDE w:val="0"/>
        <w:autoSpaceDN w:val="0"/>
        <w:adjustRightInd w:val="0"/>
        <w:spacing w:after="160" w:line="259" w:lineRule="auto"/>
        <w:rPr>
          <w:rFonts w:ascii="Times" w:hAnsi="Times" w:cs="Times"/>
          <w:sz w:val="22"/>
          <w:szCs w:val="22"/>
          <w:lang w:val="en-GB"/>
        </w:rPr>
      </w:pPr>
      <w:r>
        <w:rPr>
          <w:rFonts w:ascii="Helvetica" w:hAnsi="Helvetica" w:cs="Helvetica"/>
          <w:sz w:val="22"/>
          <w:szCs w:val="22"/>
          <w:lang w:val="en-GB"/>
        </w:rPr>
        <w:t xml:space="preserve">Adriane completed her Bachelor of Fine Art degree in Fibre in 2019 at the Alberta University of the Arts.  Her body of work to date includes fibre works, painting, sculpture, silkscreen prints, and drawing.  </w:t>
      </w:r>
      <w:r w:rsidR="00854E98">
        <w:rPr>
          <w:rFonts w:ascii="Helvetica" w:hAnsi="Helvetica" w:cs="Helvetica"/>
          <w:sz w:val="22"/>
          <w:szCs w:val="22"/>
          <w:lang w:val="en-GB"/>
        </w:rPr>
        <w:t>Adriane is a member of Workshop Studios in Calgary.</w:t>
      </w:r>
    </w:p>
    <w:p w14:paraId="502059A3" w14:textId="77777777" w:rsidR="009305B0" w:rsidRDefault="009305B0">
      <w:pPr>
        <w:widowControl w:val="0"/>
        <w:autoSpaceDE w:val="0"/>
        <w:autoSpaceDN w:val="0"/>
        <w:adjustRightInd w:val="0"/>
        <w:spacing w:after="160" w:line="259" w:lineRule="auto"/>
        <w:rPr>
          <w:rFonts w:ascii="Times" w:hAnsi="Times" w:cs="Times"/>
          <w:sz w:val="20"/>
          <w:szCs w:val="20"/>
          <w:lang w:val="en-GB"/>
        </w:rPr>
      </w:pPr>
    </w:p>
    <w:p w14:paraId="041B928B" w14:textId="77777777" w:rsidR="009305B0" w:rsidRDefault="009305B0">
      <w:pPr>
        <w:widowControl w:val="0"/>
        <w:autoSpaceDE w:val="0"/>
        <w:autoSpaceDN w:val="0"/>
        <w:adjustRightInd w:val="0"/>
        <w:spacing w:after="160" w:line="259" w:lineRule="auto"/>
        <w:rPr>
          <w:rFonts w:ascii="Helvetica" w:hAnsi="Helvetica" w:cs="Helvetica"/>
          <w:b/>
          <w:bCs/>
          <w:sz w:val="20"/>
          <w:szCs w:val="20"/>
          <w:lang w:val="en-GB"/>
        </w:rPr>
      </w:pPr>
      <w:r>
        <w:rPr>
          <w:rFonts w:ascii="Helvetica" w:hAnsi="Helvetica" w:cs="Helvetica"/>
          <w:b/>
          <w:bCs/>
          <w:sz w:val="20"/>
          <w:szCs w:val="20"/>
          <w:lang w:val="en-GB"/>
        </w:rPr>
        <w:t>Education</w:t>
      </w:r>
    </w:p>
    <w:p w14:paraId="30D1872F"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2019 Bachelor of Fine Art (Fibre) with Distinction, Alberta University of the Arts, Calgary, Canada</w:t>
      </w:r>
    </w:p>
    <w:p w14:paraId="713BE1C0"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2015-16 Study exchange (Sculpture), Sydney College of the Arts, University of Sydney, Australia</w:t>
      </w:r>
    </w:p>
    <w:p w14:paraId="21506E20" w14:textId="77777777" w:rsidR="009305B0" w:rsidRDefault="009305B0">
      <w:pPr>
        <w:widowControl w:val="0"/>
        <w:autoSpaceDE w:val="0"/>
        <w:autoSpaceDN w:val="0"/>
        <w:adjustRightInd w:val="0"/>
        <w:spacing w:after="160" w:line="259" w:lineRule="auto"/>
        <w:rPr>
          <w:rFonts w:ascii="Times" w:hAnsi="Times" w:cs="Times"/>
          <w:sz w:val="20"/>
          <w:szCs w:val="20"/>
          <w:lang w:val="en-GB"/>
        </w:rPr>
      </w:pPr>
      <w:r>
        <w:rPr>
          <w:rFonts w:ascii="Helvetica" w:hAnsi="Helvetica" w:cs="Helvetica"/>
          <w:sz w:val="20"/>
          <w:szCs w:val="20"/>
          <w:lang w:val="en-GB"/>
        </w:rPr>
        <w:t>1996 Bachelor of Interior Design, University of Manitoba, Winnipeg, Canada</w:t>
      </w:r>
    </w:p>
    <w:p w14:paraId="259D8058" w14:textId="77777777" w:rsidR="009305B0" w:rsidRDefault="009305B0">
      <w:pPr>
        <w:widowControl w:val="0"/>
        <w:autoSpaceDE w:val="0"/>
        <w:autoSpaceDN w:val="0"/>
        <w:adjustRightInd w:val="0"/>
        <w:spacing w:after="160" w:line="259" w:lineRule="auto"/>
        <w:rPr>
          <w:rFonts w:ascii="Times" w:hAnsi="Times" w:cs="Times"/>
          <w:sz w:val="20"/>
          <w:szCs w:val="20"/>
          <w:lang w:val="en-GB"/>
        </w:rPr>
      </w:pPr>
    </w:p>
    <w:p w14:paraId="265164B8" w14:textId="77777777" w:rsidR="009305B0" w:rsidRDefault="009305B0">
      <w:pPr>
        <w:widowControl w:val="0"/>
        <w:autoSpaceDE w:val="0"/>
        <w:autoSpaceDN w:val="0"/>
        <w:adjustRightInd w:val="0"/>
        <w:spacing w:after="160" w:line="259" w:lineRule="auto"/>
        <w:rPr>
          <w:rFonts w:ascii="Times" w:hAnsi="Times" w:cs="Times"/>
          <w:b/>
          <w:bCs/>
          <w:sz w:val="20"/>
          <w:szCs w:val="20"/>
          <w:lang w:val="en-GB"/>
        </w:rPr>
      </w:pPr>
      <w:r>
        <w:rPr>
          <w:rFonts w:ascii="Helvetica" w:hAnsi="Helvetica" w:cs="Helvetica"/>
          <w:b/>
          <w:bCs/>
          <w:sz w:val="20"/>
          <w:szCs w:val="20"/>
          <w:lang w:val="en-GB"/>
        </w:rPr>
        <w:t>Commissions</w:t>
      </w:r>
    </w:p>
    <w:p w14:paraId="1B91BBE4"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2019 President’s Convocation Shawl Competition; Alberta University of the Arts</w:t>
      </w:r>
    </w:p>
    <w:p w14:paraId="40E1D386"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p>
    <w:p w14:paraId="327C9046" w14:textId="77777777" w:rsidR="009305B0" w:rsidRDefault="009305B0">
      <w:pPr>
        <w:widowControl w:val="0"/>
        <w:autoSpaceDE w:val="0"/>
        <w:autoSpaceDN w:val="0"/>
        <w:adjustRightInd w:val="0"/>
        <w:spacing w:after="160" w:line="259" w:lineRule="auto"/>
        <w:rPr>
          <w:rFonts w:ascii="Times" w:hAnsi="Times" w:cs="Times"/>
          <w:b/>
          <w:bCs/>
          <w:sz w:val="20"/>
          <w:szCs w:val="20"/>
          <w:lang w:val="en-GB"/>
        </w:rPr>
      </w:pPr>
      <w:r>
        <w:rPr>
          <w:rFonts w:ascii="Helvetica" w:hAnsi="Helvetica" w:cs="Helvetica"/>
          <w:b/>
          <w:bCs/>
          <w:sz w:val="20"/>
          <w:szCs w:val="20"/>
          <w:lang w:val="en-GB"/>
        </w:rPr>
        <w:t>Awards</w:t>
      </w:r>
    </w:p>
    <w:p w14:paraId="6FB7AA0A"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2019 Governor General’s Academic Medal; Alberta University of the Arts</w:t>
      </w:r>
    </w:p>
    <w:p w14:paraId="74032EF3"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p>
    <w:p w14:paraId="392D2114" w14:textId="77777777" w:rsidR="009305B0" w:rsidRDefault="009305B0">
      <w:pPr>
        <w:widowControl w:val="0"/>
        <w:autoSpaceDE w:val="0"/>
        <w:autoSpaceDN w:val="0"/>
        <w:adjustRightInd w:val="0"/>
        <w:spacing w:after="160" w:line="259" w:lineRule="auto"/>
        <w:rPr>
          <w:rFonts w:ascii="Times" w:hAnsi="Times" w:cs="Times"/>
          <w:b/>
          <w:bCs/>
          <w:sz w:val="20"/>
          <w:szCs w:val="20"/>
          <w:lang w:val="en-GB"/>
        </w:rPr>
      </w:pPr>
      <w:r>
        <w:rPr>
          <w:rFonts w:ascii="Helvetica" w:hAnsi="Helvetica" w:cs="Helvetica"/>
          <w:b/>
          <w:bCs/>
          <w:sz w:val="20"/>
          <w:szCs w:val="20"/>
          <w:lang w:val="en-GB"/>
        </w:rPr>
        <w:t>Group Exhibitions</w:t>
      </w:r>
    </w:p>
    <w:p w14:paraId="135ADF66" w14:textId="77777777" w:rsidR="009305B0" w:rsidRDefault="009305B0">
      <w:pPr>
        <w:widowControl w:val="0"/>
        <w:autoSpaceDE w:val="0"/>
        <w:autoSpaceDN w:val="0"/>
        <w:adjustRightInd w:val="0"/>
        <w:spacing w:after="160" w:line="259" w:lineRule="auto"/>
        <w:rPr>
          <w:rFonts w:ascii="Times" w:hAnsi="Times" w:cs="Times"/>
          <w:sz w:val="20"/>
          <w:szCs w:val="20"/>
          <w:lang w:val="en-GB"/>
        </w:rPr>
      </w:pPr>
      <w:r>
        <w:rPr>
          <w:rFonts w:ascii="Helvetica" w:hAnsi="Helvetica" w:cs="Helvetica"/>
          <w:sz w:val="20"/>
          <w:szCs w:val="20"/>
          <w:lang w:val="en-GB"/>
        </w:rPr>
        <w:t>2015 3D Haiku: Biomimicry in Practice; Sydney College of the Arts, Sydney</w:t>
      </w:r>
      <w:r>
        <w:rPr>
          <w:rFonts w:ascii="Times" w:hAnsi="Times" w:cs="Times"/>
          <w:sz w:val="20"/>
          <w:szCs w:val="20"/>
          <w:lang w:val="en-GB"/>
        </w:rPr>
        <w:t>,</w:t>
      </w:r>
      <w:r>
        <w:rPr>
          <w:rFonts w:ascii="Helvetica" w:hAnsi="Helvetica" w:cs="Helvetica"/>
          <w:sz w:val="20"/>
          <w:szCs w:val="20"/>
          <w:lang w:val="en-GB"/>
        </w:rPr>
        <w:t xml:space="preserve"> Australia</w:t>
      </w:r>
    </w:p>
    <w:p w14:paraId="20390B72" w14:textId="77777777" w:rsidR="009305B0" w:rsidRDefault="009305B0">
      <w:pPr>
        <w:widowControl w:val="0"/>
        <w:autoSpaceDE w:val="0"/>
        <w:autoSpaceDN w:val="0"/>
        <w:adjustRightInd w:val="0"/>
        <w:spacing w:after="160" w:line="259" w:lineRule="auto"/>
        <w:rPr>
          <w:rFonts w:ascii="Times" w:hAnsi="Times" w:cs="Times"/>
          <w:sz w:val="20"/>
          <w:szCs w:val="20"/>
          <w:lang w:val="en-GB"/>
        </w:rPr>
      </w:pPr>
      <w:r>
        <w:rPr>
          <w:rFonts w:ascii="Helvetica" w:hAnsi="Helvetica" w:cs="Helvetica"/>
          <w:sz w:val="20"/>
          <w:szCs w:val="20"/>
          <w:lang w:val="en-GB"/>
        </w:rPr>
        <w:t xml:space="preserve">2019 </w:t>
      </w:r>
      <w:proofErr w:type="spellStart"/>
      <w:r>
        <w:rPr>
          <w:rFonts w:ascii="Helvetica" w:hAnsi="Helvetica" w:cs="Helvetica"/>
          <w:sz w:val="20"/>
          <w:szCs w:val="20"/>
          <w:lang w:val="en-GB"/>
        </w:rPr>
        <w:t>AUArts</w:t>
      </w:r>
      <w:proofErr w:type="spellEnd"/>
      <w:r>
        <w:rPr>
          <w:rFonts w:ascii="Helvetica" w:hAnsi="Helvetica" w:cs="Helvetica"/>
          <w:sz w:val="20"/>
          <w:szCs w:val="20"/>
          <w:lang w:val="en-GB"/>
        </w:rPr>
        <w:t xml:space="preserve"> Grad Show; Alberta University of the Arts; Calgary, Canada</w:t>
      </w:r>
    </w:p>
    <w:p w14:paraId="4778E184"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 xml:space="preserve">2019 Hand </w:t>
      </w:r>
      <w:proofErr w:type="spellStart"/>
      <w:r>
        <w:rPr>
          <w:rFonts w:ascii="Helvetica" w:hAnsi="Helvetica" w:cs="Helvetica"/>
          <w:sz w:val="20"/>
          <w:szCs w:val="20"/>
          <w:lang w:val="en-GB"/>
        </w:rPr>
        <w:t>Pic’d</w:t>
      </w:r>
      <w:proofErr w:type="spellEnd"/>
      <w:r>
        <w:rPr>
          <w:rFonts w:ascii="Helvetica" w:hAnsi="Helvetica" w:cs="Helvetica"/>
          <w:sz w:val="20"/>
          <w:szCs w:val="20"/>
          <w:lang w:val="en-GB"/>
        </w:rPr>
        <w:t>; Viviane Art Gallery; Calgary, Canada</w:t>
      </w:r>
    </w:p>
    <w:p w14:paraId="03705B46"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2021 Coming Up Next; Alberta Craft Council, Edmonton, Alberta</w:t>
      </w:r>
    </w:p>
    <w:p w14:paraId="086A4980" w14:textId="416623A2"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2022 Solo Show; Alberta Craft Council, Edmonton, Alberta</w:t>
      </w:r>
    </w:p>
    <w:p w14:paraId="0671D6B8" w14:textId="30C00056" w:rsidR="00FC6783" w:rsidRDefault="00FC6783">
      <w:pPr>
        <w:widowControl w:val="0"/>
        <w:autoSpaceDE w:val="0"/>
        <w:autoSpaceDN w:val="0"/>
        <w:adjustRightInd w:val="0"/>
        <w:spacing w:after="160" w:line="259" w:lineRule="auto"/>
        <w:rPr>
          <w:rFonts w:ascii="Times" w:hAnsi="Times" w:cs="Times"/>
          <w:sz w:val="20"/>
          <w:szCs w:val="20"/>
          <w:lang w:val="en-GB"/>
        </w:rPr>
      </w:pPr>
      <w:r>
        <w:rPr>
          <w:rFonts w:ascii="Helvetica" w:hAnsi="Helvetica" w:cs="Helvetica"/>
          <w:sz w:val="20"/>
          <w:szCs w:val="20"/>
          <w:lang w:val="en-GB"/>
        </w:rPr>
        <w:t>2022 Coming Up Next; Alberta Craft Council, Calgary, Alberta</w:t>
      </w:r>
    </w:p>
    <w:p w14:paraId="70926866" w14:textId="77777777" w:rsidR="009305B0" w:rsidRDefault="009305B0">
      <w:pPr>
        <w:widowControl w:val="0"/>
        <w:autoSpaceDE w:val="0"/>
        <w:autoSpaceDN w:val="0"/>
        <w:adjustRightInd w:val="0"/>
        <w:spacing w:after="160" w:line="259" w:lineRule="auto"/>
        <w:rPr>
          <w:rFonts w:ascii="Times" w:hAnsi="Times" w:cs="Times"/>
          <w:sz w:val="20"/>
          <w:szCs w:val="20"/>
          <w:lang w:val="en-GB"/>
        </w:rPr>
      </w:pPr>
    </w:p>
    <w:p w14:paraId="3BBBF409" w14:textId="77777777" w:rsidR="009305B0" w:rsidRDefault="009305B0">
      <w:pPr>
        <w:widowControl w:val="0"/>
        <w:autoSpaceDE w:val="0"/>
        <w:autoSpaceDN w:val="0"/>
        <w:adjustRightInd w:val="0"/>
        <w:spacing w:after="160" w:line="259" w:lineRule="auto"/>
        <w:rPr>
          <w:rFonts w:ascii="Helvetica" w:hAnsi="Helvetica" w:cs="Helvetica"/>
          <w:b/>
          <w:bCs/>
          <w:sz w:val="20"/>
          <w:szCs w:val="20"/>
          <w:lang w:val="en-GB"/>
        </w:rPr>
      </w:pPr>
      <w:r>
        <w:rPr>
          <w:rFonts w:ascii="Helvetica" w:hAnsi="Helvetica" w:cs="Helvetica"/>
          <w:b/>
          <w:bCs/>
          <w:sz w:val="20"/>
          <w:szCs w:val="20"/>
          <w:lang w:val="en-GB"/>
        </w:rPr>
        <w:t>Reviews and Publications</w:t>
      </w:r>
    </w:p>
    <w:p w14:paraId="348DD529" w14:textId="77777777"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 xml:space="preserve">July 27, 2019; “Hand </w:t>
      </w:r>
      <w:proofErr w:type="spellStart"/>
      <w:r>
        <w:rPr>
          <w:rFonts w:ascii="Helvetica" w:hAnsi="Helvetica" w:cs="Helvetica"/>
          <w:sz w:val="20"/>
          <w:szCs w:val="20"/>
          <w:lang w:val="en-GB"/>
        </w:rPr>
        <w:t>Pic’d</w:t>
      </w:r>
      <w:proofErr w:type="spellEnd"/>
      <w:r>
        <w:rPr>
          <w:rFonts w:ascii="Helvetica" w:hAnsi="Helvetica" w:cs="Helvetica"/>
          <w:sz w:val="20"/>
          <w:szCs w:val="20"/>
          <w:lang w:val="en-GB"/>
        </w:rPr>
        <w:t>”; by Lissa Robinson; Galleries West Magazine</w:t>
      </w:r>
    </w:p>
    <w:p w14:paraId="40376235" w14:textId="4E08692C" w:rsidR="009305B0" w:rsidRDefault="009305B0">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 xml:space="preserve">June 10, 2020, </w:t>
      </w:r>
      <w:proofErr w:type="spellStart"/>
      <w:r>
        <w:rPr>
          <w:rFonts w:ascii="Helvetica" w:hAnsi="Helvetica" w:cs="Helvetica"/>
          <w:sz w:val="20"/>
          <w:szCs w:val="20"/>
          <w:lang w:val="en-GB"/>
        </w:rPr>
        <w:t>Murze</w:t>
      </w:r>
      <w:proofErr w:type="spellEnd"/>
      <w:r>
        <w:rPr>
          <w:rFonts w:ascii="Helvetica" w:hAnsi="Helvetica" w:cs="Helvetica"/>
          <w:sz w:val="20"/>
          <w:szCs w:val="20"/>
          <w:lang w:val="en-GB"/>
        </w:rPr>
        <w:t xml:space="preserve"> Magazine; Issue 12; Human; pg. 34</w:t>
      </w:r>
    </w:p>
    <w:p w14:paraId="244D37E5" w14:textId="77777777" w:rsidR="00FC6783" w:rsidRDefault="00FC6783" w:rsidP="00FC6783">
      <w:pPr>
        <w:widowControl w:val="0"/>
        <w:autoSpaceDE w:val="0"/>
        <w:autoSpaceDN w:val="0"/>
        <w:adjustRightInd w:val="0"/>
        <w:spacing w:after="160" w:line="259" w:lineRule="auto"/>
        <w:rPr>
          <w:rFonts w:ascii="Helvetica" w:hAnsi="Helvetica" w:cs="Helvetica"/>
          <w:sz w:val="20"/>
          <w:szCs w:val="20"/>
          <w:lang w:val="en-GB"/>
        </w:rPr>
      </w:pPr>
      <w:r>
        <w:rPr>
          <w:rFonts w:ascii="Helvetica" w:hAnsi="Helvetica" w:cs="Helvetica"/>
          <w:sz w:val="20"/>
          <w:szCs w:val="20"/>
          <w:lang w:val="en-GB"/>
        </w:rPr>
        <w:t>2022; Alberta Craft Council Publication; Vol. 1; pg. 17</w:t>
      </w:r>
    </w:p>
    <w:p w14:paraId="33B79148" w14:textId="77777777" w:rsidR="00FC6783" w:rsidRDefault="00FC6783">
      <w:pPr>
        <w:widowControl w:val="0"/>
        <w:autoSpaceDE w:val="0"/>
        <w:autoSpaceDN w:val="0"/>
        <w:adjustRightInd w:val="0"/>
        <w:spacing w:after="160" w:line="259" w:lineRule="auto"/>
        <w:rPr>
          <w:rFonts w:ascii="Times" w:hAnsi="Times" w:cs="Times"/>
          <w:sz w:val="20"/>
          <w:szCs w:val="20"/>
          <w:lang w:val="en-GB"/>
        </w:rPr>
      </w:pPr>
    </w:p>
    <w:sectPr w:rsidR="00FC67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98"/>
    <w:rsid w:val="00490C31"/>
    <w:rsid w:val="00854E98"/>
    <w:rsid w:val="009305B0"/>
    <w:rsid w:val="009D43E6"/>
    <w:rsid w:val="00AB6F68"/>
    <w:rsid w:val="00FC6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5429DF"/>
  <w14:defaultImageDpi w14:val="0"/>
  <w15:docId w15:val="{25044127-8E0B-8049-A971-5334566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iane.vanter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Vant Erve</dc:creator>
  <cp:keywords/>
  <dc:description/>
  <cp:lastModifiedBy>Adriane Vant Erve</cp:lastModifiedBy>
  <cp:revision>2</cp:revision>
  <dcterms:created xsi:type="dcterms:W3CDTF">2022-05-18T22:08:00Z</dcterms:created>
  <dcterms:modified xsi:type="dcterms:W3CDTF">2022-05-18T22:08:00Z</dcterms:modified>
</cp:coreProperties>
</file>